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809" w:rsidRPr="009A4BB9" w:rsidRDefault="009A4BB9" w:rsidP="0004275D">
      <w:pPr>
        <w:jc w:val="right"/>
        <w:rPr>
          <w:rFonts w:ascii="Times New Roman" w:hAnsi="Times New Roman" w:cs="Times New Roman"/>
          <w:sz w:val="20"/>
          <w:szCs w:val="20"/>
        </w:rPr>
      </w:pPr>
      <w:r w:rsidRPr="009A4B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Pr="009A4BB9">
        <w:rPr>
          <w:rFonts w:ascii="Times New Roman" w:hAnsi="Times New Roman" w:cs="Times New Roman"/>
          <w:sz w:val="20"/>
          <w:szCs w:val="20"/>
        </w:rPr>
        <w:t xml:space="preserve">                 Приложение </w:t>
      </w:r>
      <w:r>
        <w:rPr>
          <w:rFonts w:ascii="Times New Roman" w:hAnsi="Times New Roman" w:cs="Times New Roman"/>
          <w:sz w:val="20"/>
          <w:szCs w:val="20"/>
        </w:rPr>
        <w:t xml:space="preserve">№ </w:t>
      </w:r>
      <w:r w:rsidRPr="009A4BB9">
        <w:rPr>
          <w:rFonts w:ascii="Times New Roman" w:hAnsi="Times New Roman" w:cs="Times New Roman"/>
          <w:sz w:val="20"/>
          <w:szCs w:val="20"/>
        </w:rPr>
        <w:t>2</w:t>
      </w:r>
    </w:p>
    <w:p w:rsidR="009A4BB9" w:rsidRPr="009A4BB9" w:rsidRDefault="009A4BB9" w:rsidP="0004275D">
      <w:pPr>
        <w:jc w:val="right"/>
        <w:rPr>
          <w:rFonts w:ascii="Times New Roman" w:hAnsi="Times New Roman" w:cs="Times New Roman"/>
          <w:sz w:val="20"/>
          <w:szCs w:val="20"/>
        </w:rPr>
      </w:pPr>
      <w:r w:rsidRPr="009A4B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882FCF">
        <w:rPr>
          <w:rFonts w:ascii="Times New Roman" w:hAnsi="Times New Roman" w:cs="Times New Roman"/>
          <w:sz w:val="20"/>
          <w:szCs w:val="20"/>
        </w:rPr>
        <w:t xml:space="preserve">                                      к постановлению администрации</w:t>
      </w:r>
    </w:p>
    <w:p w:rsidR="009A4BB9" w:rsidRPr="009A4BB9" w:rsidRDefault="009A4BB9" w:rsidP="0004275D">
      <w:pPr>
        <w:jc w:val="right"/>
        <w:rPr>
          <w:rFonts w:ascii="Times New Roman" w:hAnsi="Times New Roman" w:cs="Times New Roman"/>
          <w:sz w:val="20"/>
          <w:szCs w:val="20"/>
        </w:rPr>
      </w:pPr>
      <w:r w:rsidRPr="009A4B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9A4BB9">
        <w:rPr>
          <w:rFonts w:ascii="Times New Roman" w:hAnsi="Times New Roman" w:cs="Times New Roman"/>
          <w:sz w:val="20"/>
          <w:szCs w:val="20"/>
        </w:rPr>
        <w:t xml:space="preserve">  Шенкурского муниципального района</w:t>
      </w:r>
    </w:p>
    <w:p w:rsidR="009A4BB9" w:rsidRPr="009A4BB9" w:rsidRDefault="009A4BB9" w:rsidP="0004275D">
      <w:pPr>
        <w:jc w:val="right"/>
        <w:rPr>
          <w:rFonts w:ascii="Times New Roman" w:hAnsi="Times New Roman" w:cs="Times New Roman"/>
          <w:sz w:val="20"/>
          <w:szCs w:val="20"/>
        </w:rPr>
      </w:pPr>
      <w:r w:rsidRPr="009A4B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9A4BB9">
        <w:rPr>
          <w:rFonts w:ascii="Times New Roman" w:hAnsi="Times New Roman" w:cs="Times New Roman"/>
          <w:sz w:val="20"/>
          <w:szCs w:val="20"/>
        </w:rPr>
        <w:t xml:space="preserve">   Архангельской области</w:t>
      </w:r>
    </w:p>
    <w:p w:rsidR="009A4BB9" w:rsidRDefault="009A4BB9" w:rsidP="0004275D">
      <w:pPr>
        <w:jc w:val="right"/>
        <w:rPr>
          <w:rFonts w:ascii="Times New Roman" w:hAnsi="Times New Roman" w:cs="Times New Roman"/>
          <w:sz w:val="20"/>
          <w:szCs w:val="20"/>
        </w:rPr>
      </w:pPr>
      <w:r w:rsidRPr="009A4BB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Pr="009A4BB9">
        <w:rPr>
          <w:rFonts w:ascii="Times New Roman" w:hAnsi="Times New Roman" w:cs="Times New Roman"/>
          <w:sz w:val="20"/>
          <w:szCs w:val="20"/>
        </w:rPr>
        <w:t xml:space="preserve">    </w:t>
      </w:r>
      <w:r w:rsidR="00944103">
        <w:rPr>
          <w:rFonts w:ascii="Times New Roman" w:hAnsi="Times New Roman" w:cs="Times New Roman"/>
          <w:sz w:val="20"/>
          <w:szCs w:val="20"/>
        </w:rPr>
        <w:t xml:space="preserve">     </w:t>
      </w:r>
      <w:r w:rsidR="00882FCF">
        <w:rPr>
          <w:rFonts w:ascii="Times New Roman" w:hAnsi="Times New Roman" w:cs="Times New Roman"/>
          <w:sz w:val="20"/>
          <w:szCs w:val="20"/>
        </w:rPr>
        <w:t xml:space="preserve">      </w:t>
      </w:r>
      <w:r w:rsidR="006A3099">
        <w:rPr>
          <w:rFonts w:ascii="Times New Roman" w:hAnsi="Times New Roman" w:cs="Times New Roman"/>
          <w:sz w:val="20"/>
          <w:szCs w:val="20"/>
        </w:rPr>
        <w:t xml:space="preserve">         от «</w:t>
      </w:r>
      <w:r w:rsidR="0004275D">
        <w:rPr>
          <w:rFonts w:ascii="Times New Roman" w:hAnsi="Times New Roman" w:cs="Times New Roman"/>
          <w:sz w:val="20"/>
          <w:szCs w:val="20"/>
        </w:rPr>
        <w:t>10</w:t>
      </w:r>
      <w:r w:rsidR="006A3099">
        <w:rPr>
          <w:rFonts w:ascii="Times New Roman" w:hAnsi="Times New Roman" w:cs="Times New Roman"/>
          <w:sz w:val="20"/>
          <w:szCs w:val="20"/>
        </w:rPr>
        <w:t>» августа</w:t>
      </w:r>
      <w:r w:rsidR="00AF1FC8">
        <w:rPr>
          <w:rFonts w:ascii="Times New Roman" w:hAnsi="Times New Roman" w:cs="Times New Roman"/>
          <w:sz w:val="20"/>
          <w:szCs w:val="20"/>
        </w:rPr>
        <w:t xml:space="preserve"> </w:t>
      </w:r>
      <w:r w:rsidR="00882FCF">
        <w:rPr>
          <w:rFonts w:ascii="Times New Roman" w:hAnsi="Times New Roman" w:cs="Times New Roman"/>
          <w:sz w:val="20"/>
          <w:szCs w:val="20"/>
        </w:rPr>
        <w:t xml:space="preserve">2022г. № </w:t>
      </w:r>
      <w:r w:rsidR="0004275D">
        <w:rPr>
          <w:rFonts w:ascii="Times New Roman" w:hAnsi="Times New Roman" w:cs="Times New Roman"/>
          <w:sz w:val="20"/>
          <w:szCs w:val="20"/>
        </w:rPr>
        <w:t>347</w:t>
      </w:r>
      <w:r w:rsidRPr="009A4BB9">
        <w:rPr>
          <w:rFonts w:ascii="Times New Roman" w:hAnsi="Times New Roman" w:cs="Times New Roman"/>
          <w:sz w:val="20"/>
          <w:szCs w:val="20"/>
        </w:rPr>
        <w:t>-па</w:t>
      </w:r>
    </w:p>
    <w:p w:rsidR="009A4BB9" w:rsidRDefault="009A4B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>СВЕДЕНИЯ</w:t>
      </w:r>
    </w:p>
    <w:p w:rsidR="009A4BB9" w:rsidRDefault="009A4BB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О силах и средствах муниципального звена ТП РСЧС Шенкурского муниципального района Архангельской области</w:t>
      </w:r>
    </w:p>
    <w:p w:rsidR="009A4BB9" w:rsidRPr="009A4BB9" w:rsidRDefault="009A4B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</w:t>
      </w:r>
      <w:proofErr w:type="gramStart"/>
      <w:r>
        <w:rPr>
          <w:rFonts w:ascii="Times New Roman" w:hAnsi="Times New Roman" w:cs="Times New Roman"/>
          <w:b/>
        </w:rPr>
        <w:t>привлекаемые для ликвидации чрезвычайных ситуаций на территории Шенкурского муниципального района</w:t>
      </w:r>
      <w:r>
        <w:rPr>
          <w:rFonts w:ascii="Times New Roman" w:hAnsi="Times New Roman" w:cs="Times New Roman"/>
        </w:rPr>
        <w:t xml:space="preserve">       </w:t>
      </w:r>
      <w:proofErr w:type="gramEnd"/>
    </w:p>
    <w:p w:rsidR="009A4BB9" w:rsidRDefault="009A4BB9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672"/>
        <w:gridCol w:w="3343"/>
        <w:gridCol w:w="2964"/>
        <w:gridCol w:w="1032"/>
        <w:gridCol w:w="1263"/>
        <w:gridCol w:w="1574"/>
        <w:gridCol w:w="3938"/>
      </w:tblGrid>
      <w:tr w:rsidR="009A4BB9" w:rsidTr="009A4BB9">
        <w:trPr>
          <w:trHeight w:val="690"/>
        </w:trPr>
        <w:tc>
          <w:tcPr>
            <w:tcW w:w="6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п./п.</w:t>
            </w:r>
          </w:p>
        </w:tc>
        <w:tc>
          <w:tcPr>
            <w:tcW w:w="33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29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(места) фактического осуществления деятельности юридического лица, индивидуального предпринимателя, место нахождения объекта</w:t>
            </w:r>
          </w:p>
        </w:tc>
        <w:tc>
          <w:tcPr>
            <w:tcW w:w="22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7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города/район</w:t>
            </w:r>
          </w:p>
        </w:tc>
        <w:tc>
          <w:tcPr>
            <w:tcW w:w="393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Функции, возложенные/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выполняемые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составе муниципального звена РСЧС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(эксплуатирующие/обслуживающие объекты жизнеобеспечения, медицинские учреждения, пункты общественного питания и обеспечения населения продовольствием, станции по борьбе с болезнями животных, аварийно спасательная деятельность, автомобильные перевозки, ремонт и обслуживание дорог и т.д.)</w:t>
            </w:r>
          </w:p>
        </w:tc>
      </w:tr>
      <w:tr w:rsidR="009A4BB9" w:rsidTr="009A4BB9">
        <w:trPr>
          <w:trHeight w:val="96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D465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9A4BB9">
              <w:rPr>
                <w:rFonts w:ascii="Times New Roman" w:hAnsi="Times New Roman" w:cs="Times New Roman"/>
              </w:rPr>
              <w:t>л/с.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ГКУ АО «ОГПС-18»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2924001497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165150 Архангельская область г. Шенкурск  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 д.24.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4-01-59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Спасательные работы, противопожарное обеспечение.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ОМВД России по Шенкурскому району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2924005607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Октябрьская д.2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4-12-01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4-00-02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общественного порядка.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ГБУЗ «Шенкурская центральная районная больница </w:t>
            </w:r>
            <w:proofErr w:type="spellStart"/>
            <w:r>
              <w:rPr>
                <w:rFonts w:ascii="Times New Roman" w:hAnsi="Times New Roman" w:cs="Times New Roman"/>
              </w:rPr>
              <w:t>им.Н.Н.Приорова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ИНН2924001049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ира д.33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4-11-25; 03.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Медицинское обеспечение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«Автодороги» Шенкурский участок  Вельского филиала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2901115427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Шенкурский район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</w:rPr>
              <w:t>Якуровская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стр.16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4-91-25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Инженерное обеспечение.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Двиноважский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РЭС ПАО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Запад»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ИНН7802312751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кв. Энергетиков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4-13-05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4-15-85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Энергетическое обеспечение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«Уютный город»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2924005452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Кудрявцева д.5А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4-14-38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Инженерное обеспечение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ГБО АО «Шенкурская СББЖ»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2924004339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ерная грязь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4-14-30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4-15-16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Борьба с болезнями животных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Шенкурский инспекторский участок Центра ГИМС ГУ МЧС России по Архангельской области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2901129780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Г.Иванова д. 2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4-18-04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Спасательные работы</w:t>
            </w:r>
          </w:p>
        </w:tc>
      </w:tr>
      <w:tr w:rsidR="009A4BB9" w:rsidTr="009A4BB9">
        <w:tc>
          <w:tcPr>
            <w:tcW w:w="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Юмиж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Лес»</w:t>
            </w:r>
          </w:p>
          <w:p w:rsidR="005E4F0D" w:rsidRDefault="005E4F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2924004272</w:t>
            </w:r>
          </w:p>
        </w:tc>
        <w:tc>
          <w:tcPr>
            <w:tcW w:w="29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165150 Архангельская область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 xml:space="preserve">. Шенкурск  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Кудрявцева д.5А оф.3</w:t>
            </w:r>
          </w:p>
        </w:tc>
        <w:tc>
          <w:tcPr>
            <w:tcW w:w="10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8818 51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4-15-19</w:t>
            </w:r>
          </w:p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4-14-64</w:t>
            </w:r>
          </w:p>
        </w:tc>
        <w:tc>
          <w:tcPr>
            <w:tcW w:w="3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4BB9" w:rsidRDefault="009A4BB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Инженерное обеспечение</w:t>
            </w:r>
          </w:p>
        </w:tc>
      </w:tr>
    </w:tbl>
    <w:p w:rsidR="009A4BB9" w:rsidRDefault="009A4BB9" w:rsidP="009A4BB9">
      <w:pPr>
        <w:rPr>
          <w:rFonts w:ascii="Times New Roman" w:hAnsi="Times New Roman" w:cs="Times New Roman"/>
        </w:rPr>
      </w:pPr>
    </w:p>
    <w:p w:rsidR="009A4BB9" w:rsidRPr="009A4BB9" w:rsidRDefault="009A4BB9">
      <w:pPr>
        <w:rPr>
          <w:rFonts w:ascii="Times New Roman" w:hAnsi="Times New Roman" w:cs="Times New Roman"/>
        </w:rPr>
      </w:pPr>
    </w:p>
    <w:sectPr w:rsidR="009A4BB9" w:rsidRPr="009A4BB9" w:rsidSect="009A4BB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9A4BB9"/>
    <w:rsid w:val="0004275D"/>
    <w:rsid w:val="000E43AE"/>
    <w:rsid w:val="00165EBD"/>
    <w:rsid w:val="002B5EAA"/>
    <w:rsid w:val="00330916"/>
    <w:rsid w:val="00431FC2"/>
    <w:rsid w:val="00483E43"/>
    <w:rsid w:val="004D453E"/>
    <w:rsid w:val="005625B0"/>
    <w:rsid w:val="005E4F0D"/>
    <w:rsid w:val="006A3099"/>
    <w:rsid w:val="006E2DC5"/>
    <w:rsid w:val="00882FCF"/>
    <w:rsid w:val="008F29BB"/>
    <w:rsid w:val="00944103"/>
    <w:rsid w:val="009A4BB9"/>
    <w:rsid w:val="00AF1FC8"/>
    <w:rsid w:val="00B23F1C"/>
    <w:rsid w:val="00BA7118"/>
    <w:rsid w:val="00D4652C"/>
    <w:rsid w:val="00F0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A4B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9A4B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AD2E4-4FDF-4B56-8651-7CD47AD8F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13</cp:revision>
  <cp:lastPrinted>2022-08-01T12:54:00Z</cp:lastPrinted>
  <dcterms:created xsi:type="dcterms:W3CDTF">2022-03-29T05:35:00Z</dcterms:created>
  <dcterms:modified xsi:type="dcterms:W3CDTF">2022-08-10T13:07:00Z</dcterms:modified>
</cp:coreProperties>
</file>